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FDC" w:rsidRDefault="00544FDC">
      <w:pPr>
        <w:rPr>
          <w:b/>
          <w:noProof/>
          <w:sz w:val="25"/>
          <w:szCs w:val="25"/>
          <w:lang w:eastAsia="ru-RU"/>
        </w:rPr>
      </w:pPr>
      <w:r w:rsidRPr="005A1BDE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5903643" wp14:editId="487E8DF1">
            <wp:simplePos x="0" y="0"/>
            <wp:positionH relativeFrom="column">
              <wp:posOffset>2501265</wp:posOffset>
            </wp:positionH>
            <wp:positionV relativeFrom="paragraph">
              <wp:posOffset>-7620</wp:posOffset>
            </wp:positionV>
            <wp:extent cx="666596" cy="461010"/>
            <wp:effectExtent l="0" t="0" r="635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96" cy="461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FDC" w:rsidRDefault="00544FDC">
      <w:pPr>
        <w:rPr>
          <w:b/>
          <w:noProof/>
          <w:sz w:val="25"/>
          <w:szCs w:val="25"/>
          <w:lang w:eastAsia="ru-RU"/>
        </w:rPr>
      </w:pPr>
    </w:p>
    <w:p w:rsidR="00544FDC" w:rsidRDefault="00544FDC">
      <w:pPr>
        <w:rPr>
          <w:b/>
          <w:noProof/>
          <w:sz w:val="25"/>
          <w:szCs w:val="25"/>
          <w:lang w:eastAsia="ru-RU"/>
        </w:rPr>
      </w:pPr>
    </w:p>
    <w:p w:rsidR="00A32DB2" w:rsidRDefault="00A45410">
      <w:r w:rsidRPr="00A45410">
        <w:rPr>
          <w:noProof/>
          <w:lang w:eastAsia="ru-RU"/>
        </w:rPr>
        <w:drawing>
          <wp:inline distT="0" distB="0" distL="0" distR="0" wp14:anchorId="2F46AA75" wp14:editId="14E435B7">
            <wp:extent cx="1552575" cy="883920"/>
            <wp:effectExtent l="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255" cy="8894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A223C" w:rsidRPr="00CA223C">
        <w:rPr>
          <w:noProof/>
          <w:lang w:eastAsia="ru-RU"/>
        </w:rPr>
        <w:t xml:space="preserve"> </w:t>
      </w:r>
      <w:r w:rsidR="00CA223C" w:rsidRPr="00CA223C">
        <w:rPr>
          <w:noProof/>
          <w:lang w:eastAsia="ru-RU"/>
        </w:rPr>
        <w:drawing>
          <wp:inline distT="0" distB="0" distL="0" distR="0" wp14:anchorId="49018BC7" wp14:editId="5B5C35B2">
            <wp:extent cx="1323975" cy="918736"/>
            <wp:effectExtent l="0" t="0" r="0" b="0"/>
            <wp:docPr id="1035" name="Picture 11" descr="C:\Users\PyzhenkoSU\Desktop\Ресторан Старый город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 descr="C:\Users\PyzhenkoSU\Desktop\Ресторан Старый город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528" cy="9302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A223C" w:rsidRPr="00CA223C">
        <w:rPr>
          <w:noProof/>
          <w:lang w:eastAsia="ru-RU"/>
        </w:rPr>
        <w:t xml:space="preserve"> </w:t>
      </w:r>
      <w:r w:rsidRPr="00A45410">
        <w:rPr>
          <w:noProof/>
          <w:lang w:eastAsia="ru-RU"/>
        </w:rPr>
        <w:drawing>
          <wp:inline distT="0" distB="0" distL="0" distR="0" wp14:anchorId="12B815B1" wp14:editId="3B24DE39">
            <wp:extent cx="1400175" cy="895350"/>
            <wp:effectExtent l="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8432" cy="900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A223C" w:rsidRPr="00CA223C">
        <w:rPr>
          <w:noProof/>
          <w:lang w:eastAsia="ru-RU"/>
        </w:rPr>
        <w:t xml:space="preserve"> </w:t>
      </w:r>
      <w:r w:rsidR="00CA223C" w:rsidRPr="00CA223C">
        <w:rPr>
          <w:noProof/>
          <w:lang w:eastAsia="ru-RU"/>
        </w:rPr>
        <w:drawing>
          <wp:inline distT="0" distB="0" distL="0" distR="0" wp14:anchorId="16BAD002" wp14:editId="17CA923A">
            <wp:extent cx="1495425" cy="847725"/>
            <wp:effectExtent l="0" t="0" r="9525" b="9525"/>
            <wp:docPr id="12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84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7C58" w:rsidRDefault="00637C58" w:rsidP="004E3DC0">
      <w:pPr>
        <w:suppressAutoHyphens w:val="0"/>
        <w:autoSpaceDE w:val="0"/>
        <w:autoSpaceDN w:val="0"/>
        <w:adjustRightInd w:val="0"/>
        <w:jc w:val="center"/>
        <w:rPr>
          <w:rFonts w:ascii="NewBaskervilleExpOdCTT" w:hAnsi="NewBaskervilleExpOdCTT" w:cs="NewBaskervilleExpOdCTT"/>
        </w:rPr>
      </w:pPr>
      <w:r>
        <w:rPr>
          <w:rFonts w:ascii="NewBaskervilleExpOdCTT" w:hAnsi="NewBaskervilleExpOdCTT" w:cs="NewBaskervilleExpOdCTT"/>
        </w:rPr>
        <w:t xml:space="preserve"> </w:t>
      </w:r>
    </w:p>
    <w:p w:rsidR="000E0A72" w:rsidRDefault="00637C58" w:rsidP="004E3DC0">
      <w:pPr>
        <w:suppressAutoHyphens w:val="0"/>
        <w:autoSpaceDE w:val="0"/>
        <w:autoSpaceDN w:val="0"/>
        <w:adjustRightInd w:val="0"/>
        <w:jc w:val="center"/>
        <w:rPr>
          <w:rFonts w:ascii="NewBaskervilleExpOdCTT" w:hAnsi="NewBaskervilleExpOdCTT" w:cs="NewBaskervilleExpOdCTT"/>
        </w:rPr>
      </w:pPr>
      <w:r w:rsidRPr="006E12EE">
        <w:rPr>
          <w:rFonts w:ascii="NewBaskervilleExpOdCTT" w:hAnsi="NewBaskervilleExpOdCTT" w:cs="NewBaskervilleExpOdCTT"/>
          <w:b/>
          <w:color w:val="FF0000"/>
          <w:u w:val="single"/>
        </w:rPr>
        <w:t>ОБРАЗЕЦ</w:t>
      </w:r>
      <w:r w:rsidR="00DA419D">
        <w:rPr>
          <w:rFonts w:ascii="NewBaskervilleExpOdCTT" w:hAnsi="NewBaskervilleExpOdCTT" w:cs="NewBaskervilleExpOdCTT"/>
          <w:b/>
          <w:color w:val="FF0000"/>
          <w:u w:val="single"/>
        </w:rPr>
        <w:t xml:space="preserve"> заявки</w:t>
      </w:r>
    </w:p>
    <w:p w:rsidR="004E3DC0" w:rsidRPr="00CA223C" w:rsidRDefault="00637C58" w:rsidP="004E3DC0">
      <w:pPr>
        <w:suppressAutoHyphens w:val="0"/>
        <w:autoSpaceDE w:val="0"/>
        <w:autoSpaceDN w:val="0"/>
        <w:adjustRightInd w:val="0"/>
        <w:jc w:val="center"/>
        <w:rPr>
          <w:rFonts w:ascii="NewBaskervilleExpOdCTT" w:hAnsi="NewBaskervilleExpOdCTT" w:cs="NewBaskervilleExpOdCTT"/>
        </w:rPr>
      </w:pPr>
      <w:r>
        <w:rPr>
          <w:rFonts w:ascii="NewBaskervilleExpOdCTT" w:hAnsi="NewBaskervilleExpOdCTT" w:cs="NewBaskervilleExpOdCTT"/>
        </w:rPr>
        <w:t xml:space="preserve"> обязательно пр</w:t>
      </w:r>
      <w:r w:rsidR="000E0A72">
        <w:rPr>
          <w:rFonts w:ascii="NewBaskervilleExpOdCTT" w:hAnsi="NewBaskervilleExpOdCTT" w:cs="NewBaskervilleExpOdCTT"/>
        </w:rPr>
        <w:t>исылать заявки по такой таблице</w:t>
      </w:r>
    </w:p>
    <w:p w:rsidR="004E3DC0" w:rsidRPr="005F5EAD" w:rsidRDefault="004E3DC0" w:rsidP="004E3DC0">
      <w:pPr>
        <w:suppressAutoHyphens w:val="0"/>
        <w:autoSpaceDE w:val="0"/>
        <w:autoSpaceDN w:val="0"/>
        <w:adjustRightInd w:val="0"/>
        <w:jc w:val="center"/>
        <w:rPr>
          <w:rFonts w:ascii="Calibri" w:hAnsi="Calibri" w:cs="Calibri"/>
          <w:sz w:val="22"/>
          <w:szCs w:val="22"/>
          <w:lang w:eastAsia="ru-RU"/>
        </w:rPr>
      </w:pPr>
    </w:p>
    <w:tbl>
      <w:tblPr>
        <w:tblW w:w="9782" w:type="dxa"/>
        <w:jc w:val="center"/>
        <w:tblLayout w:type="fixed"/>
        <w:tblLook w:val="0000" w:firstRow="0" w:lastRow="0" w:firstColumn="0" w:lastColumn="0" w:noHBand="0" w:noVBand="0"/>
      </w:tblPr>
      <w:tblGrid>
        <w:gridCol w:w="3683"/>
        <w:gridCol w:w="2072"/>
        <w:gridCol w:w="1905"/>
        <w:gridCol w:w="2122"/>
      </w:tblGrid>
      <w:tr w:rsidR="004E3DC0" w:rsidRPr="005F5EAD" w:rsidTr="006A1A2F">
        <w:trPr>
          <w:trHeight w:val="672"/>
          <w:jc w:val="center"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4E3DC0" w:rsidRPr="006E12EE" w:rsidRDefault="004E3DC0" w:rsidP="00C835E9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FF0000"/>
                <w:sz w:val="22"/>
                <w:szCs w:val="22"/>
                <w:lang w:eastAsia="ru-RU"/>
              </w:rPr>
            </w:pPr>
            <w:r w:rsidRPr="006E12EE">
              <w:rPr>
                <w:rFonts w:ascii="Times New Roman CYR" w:hAnsi="Times New Roman CYR" w:cs="Times New Roman CYR"/>
                <w:b/>
                <w:bCs/>
                <w:color w:val="FF0000"/>
                <w:sz w:val="22"/>
                <w:szCs w:val="22"/>
                <w:lang w:eastAsia="ru-RU"/>
              </w:rPr>
              <w:t xml:space="preserve">ФИО 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E3DC0" w:rsidRPr="006E12EE" w:rsidRDefault="004E3DC0" w:rsidP="00C835E9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color w:val="FF0000"/>
                <w:sz w:val="22"/>
                <w:szCs w:val="22"/>
                <w:lang w:eastAsia="ru-RU"/>
              </w:rPr>
            </w:pPr>
            <w:r w:rsidRPr="006E12EE">
              <w:rPr>
                <w:rFonts w:ascii="Times New Roman CYR" w:hAnsi="Times New Roman CYR" w:cs="Times New Roman CYR"/>
                <w:b/>
                <w:bCs/>
                <w:color w:val="FF0000"/>
                <w:sz w:val="22"/>
                <w:szCs w:val="22"/>
                <w:lang w:eastAsia="ru-RU"/>
              </w:rPr>
              <w:t>Дата</w:t>
            </w:r>
          </w:p>
          <w:p w:rsidR="004E3DC0" w:rsidRPr="006E12EE" w:rsidRDefault="004E3DC0" w:rsidP="00C835E9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FF0000"/>
                <w:sz w:val="22"/>
                <w:szCs w:val="22"/>
                <w:lang w:eastAsia="ru-RU"/>
              </w:rPr>
            </w:pPr>
            <w:r w:rsidRPr="006E12EE">
              <w:rPr>
                <w:rFonts w:ascii="Times New Roman CYR" w:hAnsi="Times New Roman CYR" w:cs="Times New Roman CYR"/>
                <w:b/>
                <w:bCs/>
                <w:color w:val="FF0000"/>
                <w:sz w:val="22"/>
                <w:szCs w:val="22"/>
                <w:lang w:eastAsia="ru-RU"/>
              </w:rPr>
              <w:t xml:space="preserve">Заезда/время заезда 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E3DC0" w:rsidRPr="006E12EE" w:rsidRDefault="004E3DC0" w:rsidP="00C835E9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FF0000"/>
                <w:sz w:val="22"/>
                <w:szCs w:val="22"/>
                <w:lang w:eastAsia="ru-RU"/>
              </w:rPr>
            </w:pPr>
            <w:r w:rsidRPr="006E12EE">
              <w:rPr>
                <w:rFonts w:ascii="Times New Roman CYR" w:hAnsi="Times New Roman CYR" w:cs="Times New Roman CYR"/>
                <w:b/>
                <w:bCs/>
                <w:color w:val="FF0000"/>
                <w:sz w:val="22"/>
                <w:szCs w:val="22"/>
                <w:lang w:eastAsia="ru-RU"/>
              </w:rPr>
              <w:t>Дата выезда/время выезда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E3DC0" w:rsidRPr="006E12EE" w:rsidRDefault="004E3DC0" w:rsidP="00C835E9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FF0000"/>
                <w:sz w:val="22"/>
                <w:szCs w:val="22"/>
                <w:lang w:eastAsia="ru-RU"/>
              </w:rPr>
            </w:pPr>
            <w:r w:rsidRPr="006E12EE">
              <w:rPr>
                <w:rFonts w:ascii="Times New Roman CYR" w:hAnsi="Times New Roman CYR" w:cs="Times New Roman CYR"/>
                <w:b/>
                <w:bCs/>
                <w:color w:val="FF0000"/>
                <w:sz w:val="22"/>
                <w:szCs w:val="22"/>
                <w:lang w:eastAsia="ru-RU"/>
              </w:rPr>
              <w:t>Размещение</w:t>
            </w:r>
          </w:p>
        </w:tc>
      </w:tr>
      <w:tr w:rsidR="00A45410" w:rsidRPr="005F5EAD" w:rsidTr="006A1A2F">
        <w:trPr>
          <w:trHeight w:val="127"/>
          <w:jc w:val="center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5410" w:rsidRPr="006E12EE" w:rsidRDefault="000E0A72" w:rsidP="00A45410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color w:val="FF0000"/>
                <w:sz w:val="22"/>
                <w:szCs w:val="22"/>
                <w:lang w:eastAsia="ru-RU"/>
              </w:rPr>
            </w:pPr>
            <w:r>
              <w:rPr>
                <w:rFonts w:ascii="Calibri" w:hAnsi="Calibri" w:cs="Calibri"/>
                <w:color w:val="FF0000"/>
                <w:sz w:val="22"/>
                <w:szCs w:val="22"/>
                <w:lang w:eastAsia="ru-RU"/>
              </w:rPr>
              <w:t>Иванов Иван Иванович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A45410" w:rsidRPr="006E12EE" w:rsidRDefault="006A1A2F" w:rsidP="00A45410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FF0000"/>
                <w:sz w:val="22"/>
                <w:szCs w:val="22"/>
                <w:lang w:eastAsia="ru-RU"/>
              </w:rPr>
            </w:pPr>
            <w:r>
              <w:rPr>
                <w:rFonts w:ascii="Calibri" w:hAnsi="Calibri" w:cs="Calibri"/>
                <w:color w:val="FF0000"/>
                <w:sz w:val="22"/>
                <w:szCs w:val="22"/>
                <w:lang w:eastAsia="ru-RU"/>
              </w:rPr>
              <w:t>27.08</w:t>
            </w:r>
            <w:r w:rsidR="00A45410">
              <w:rPr>
                <w:rFonts w:ascii="Calibri" w:hAnsi="Calibri" w:cs="Calibri"/>
                <w:color w:val="FF0000"/>
                <w:sz w:val="22"/>
                <w:szCs w:val="22"/>
                <w:lang w:eastAsia="ru-RU"/>
              </w:rPr>
              <w:t>.18</w:t>
            </w:r>
            <w:r w:rsidR="00A45410" w:rsidRPr="006E12EE">
              <w:rPr>
                <w:rFonts w:ascii="Calibri" w:hAnsi="Calibri" w:cs="Calibri"/>
                <w:color w:val="FF0000"/>
                <w:sz w:val="22"/>
                <w:szCs w:val="22"/>
                <w:lang w:eastAsia="ru-RU"/>
              </w:rPr>
              <w:t xml:space="preserve"> (12:00)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A45410" w:rsidRPr="006E12EE" w:rsidRDefault="006A1A2F" w:rsidP="00A45410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FF0000"/>
                <w:sz w:val="22"/>
                <w:szCs w:val="22"/>
                <w:lang w:eastAsia="ru-RU"/>
              </w:rPr>
            </w:pPr>
            <w:r>
              <w:rPr>
                <w:rFonts w:ascii="Calibri" w:hAnsi="Calibri" w:cs="Calibri"/>
                <w:color w:val="FF0000"/>
                <w:sz w:val="22"/>
                <w:szCs w:val="22"/>
                <w:lang w:eastAsia="ru-RU"/>
              </w:rPr>
              <w:t>02.09</w:t>
            </w:r>
            <w:r w:rsidR="00A45410">
              <w:rPr>
                <w:rFonts w:ascii="Calibri" w:hAnsi="Calibri" w:cs="Calibri"/>
                <w:color w:val="FF0000"/>
                <w:sz w:val="22"/>
                <w:szCs w:val="22"/>
                <w:lang w:eastAsia="ru-RU"/>
              </w:rPr>
              <w:t>.18</w:t>
            </w:r>
            <w:r w:rsidR="00A45410" w:rsidRPr="006E12EE">
              <w:rPr>
                <w:rFonts w:ascii="Calibri" w:hAnsi="Calibri" w:cs="Calibri"/>
                <w:color w:val="FF0000"/>
                <w:sz w:val="22"/>
                <w:szCs w:val="22"/>
                <w:lang w:eastAsia="ru-RU"/>
              </w:rPr>
              <w:t xml:space="preserve"> (12:00)</w:t>
            </w:r>
          </w:p>
        </w:tc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000000" w:fill="FFFFFF"/>
          </w:tcPr>
          <w:p w:rsidR="00A45410" w:rsidRPr="006E12EE" w:rsidRDefault="00A45410" w:rsidP="00A45410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FF0000"/>
                <w:sz w:val="22"/>
                <w:szCs w:val="22"/>
                <w:lang w:eastAsia="ru-RU"/>
              </w:rPr>
            </w:pPr>
          </w:p>
          <w:p w:rsidR="00A45410" w:rsidRPr="006E12EE" w:rsidRDefault="00A45410" w:rsidP="00A45410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FF0000"/>
                <w:sz w:val="22"/>
                <w:szCs w:val="22"/>
                <w:lang w:eastAsia="ru-RU"/>
              </w:rPr>
            </w:pPr>
            <w:r w:rsidRPr="006E12EE">
              <w:rPr>
                <w:rFonts w:ascii="Calibri" w:hAnsi="Calibri" w:cs="Calibri"/>
                <w:color w:val="FF0000"/>
                <w:sz w:val="22"/>
                <w:szCs w:val="22"/>
                <w:lang w:eastAsia="ru-RU"/>
              </w:rPr>
              <w:t xml:space="preserve">Двухместное </w:t>
            </w:r>
          </w:p>
        </w:tc>
      </w:tr>
      <w:tr w:rsidR="00A45410" w:rsidRPr="005F5EAD" w:rsidTr="006A1A2F">
        <w:trPr>
          <w:trHeight w:val="277"/>
          <w:jc w:val="center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5410" w:rsidRPr="006E12EE" w:rsidRDefault="000E0A72" w:rsidP="00A45410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color w:val="FF0000"/>
                <w:sz w:val="22"/>
                <w:szCs w:val="22"/>
                <w:lang w:eastAsia="ru-RU"/>
              </w:rPr>
            </w:pPr>
            <w:r>
              <w:rPr>
                <w:rFonts w:ascii="Calibri" w:hAnsi="Calibri" w:cs="Calibri"/>
                <w:color w:val="FF0000"/>
                <w:sz w:val="22"/>
                <w:szCs w:val="22"/>
                <w:lang w:eastAsia="ru-RU"/>
              </w:rPr>
              <w:t>Петров Петр Петрович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A45410" w:rsidRPr="006E12EE" w:rsidRDefault="00A45410" w:rsidP="00A45410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FF0000"/>
                <w:sz w:val="22"/>
                <w:szCs w:val="22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A45410" w:rsidRPr="006E12EE" w:rsidRDefault="00A45410" w:rsidP="00A45410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FF0000"/>
                <w:sz w:val="22"/>
                <w:szCs w:val="22"/>
                <w:lang w:eastAsia="ru-RU"/>
              </w:rPr>
            </w:pPr>
          </w:p>
        </w:tc>
        <w:tc>
          <w:tcPr>
            <w:tcW w:w="2122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A45410" w:rsidRPr="006E12EE" w:rsidRDefault="00A45410" w:rsidP="00A45410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FF0000"/>
                <w:sz w:val="22"/>
                <w:szCs w:val="22"/>
                <w:lang w:eastAsia="ru-RU"/>
              </w:rPr>
            </w:pPr>
          </w:p>
        </w:tc>
      </w:tr>
      <w:tr w:rsidR="00A45410" w:rsidRPr="005F5EAD" w:rsidTr="006A1A2F">
        <w:trPr>
          <w:trHeight w:val="70"/>
          <w:jc w:val="center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5410" w:rsidRPr="006E12EE" w:rsidRDefault="000E0A72" w:rsidP="00A45410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color w:val="FF0000"/>
                <w:sz w:val="22"/>
                <w:szCs w:val="22"/>
                <w:lang w:eastAsia="ru-RU"/>
              </w:rPr>
            </w:pPr>
            <w:r>
              <w:rPr>
                <w:rFonts w:ascii="Calibri" w:hAnsi="Calibri" w:cs="Calibri"/>
                <w:color w:val="FF0000"/>
                <w:sz w:val="22"/>
                <w:szCs w:val="22"/>
                <w:lang w:eastAsia="ru-RU"/>
              </w:rPr>
              <w:t>Федоров Федор Федорович</w:t>
            </w:r>
          </w:p>
        </w:tc>
        <w:tc>
          <w:tcPr>
            <w:tcW w:w="2072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A45410" w:rsidRPr="006E12EE" w:rsidRDefault="00A45410" w:rsidP="00A45410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FF0000"/>
                <w:sz w:val="22"/>
                <w:szCs w:val="22"/>
                <w:lang w:eastAsia="ru-RU"/>
              </w:rPr>
            </w:pPr>
          </w:p>
        </w:tc>
        <w:tc>
          <w:tcPr>
            <w:tcW w:w="190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A45410" w:rsidRPr="006E12EE" w:rsidRDefault="00A45410" w:rsidP="00A45410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FF0000"/>
                <w:sz w:val="22"/>
                <w:szCs w:val="22"/>
                <w:lang w:eastAsia="ru-RU"/>
              </w:rPr>
            </w:pPr>
          </w:p>
        </w:tc>
        <w:tc>
          <w:tcPr>
            <w:tcW w:w="2122" w:type="dxa"/>
            <w:vMerge w:val="restart"/>
            <w:tcBorders>
              <w:top w:val="single" w:sz="2" w:space="0" w:color="000000"/>
              <w:left w:val="single" w:sz="4" w:space="0" w:color="000000"/>
              <w:right w:val="single" w:sz="2" w:space="0" w:color="000000"/>
            </w:tcBorders>
            <w:shd w:val="clear" w:color="000000" w:fill="FFFFFF"/>
          </w:tcPr>
          <w:p w:rsidR="00A45410" w:rsidRPr="006E12EE" w:rsidRDefault="00A45410" w:rsidP="00A45410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FF0000"/>
                <w:sz w:val="22"/>
                <w:szCs w:val="22"/>
                <w:lang w:eastAsia="ru-RU"/>
              </w:rPr>
            </w:pPr>
          </w:p>
          <w:p w:rsidR="00A45410" w:rsidRPr="006E12EE" w:rsidRDefault="00A45410" w:rsidP="00A45410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FF0000"/>
                <w:sz w:val="22"/>
                <w:szCs w:val="22"/>
                <w:lang w:eastAsia="ru-RU"/>
              </w:rPr>
            </w:pPr>
            <w:r w:rsidRPr="006E12EE">
              <w:rPr>
                <w:rFonts w:ascii="Calibri" w:hAnsi="Calibri" w:cs="Calibri"/>
                <w:color w:val="FF0000"/>
                <w:sz w:val="22"/>
                <w:szCs w:val="22"/>
                <w:lang w:eastAsia="ru-RU"/>
              </w:rPr>
              <w:t xml:space="preserve">Трехместное </w:t>
            </w:r>
          </w:p>
        </w:tc>
      </w:tr>
      <w:tr w:rsidR="00A45410" w:rsidRPr="005F5EAD" w:rsidTr="006A1A2F">
        <w:trPr>
          <w:trHeight w:val="285"/>
          <w:jc w:val="center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5410" w:rsidRPr="006E12EE" w:rsidRDefault="000E0A72" w:rsidP="00A45410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color w:val="FF0000"/>
                <w:sz w:val="22"/>
                <w:szCs w:val="22"/>
                <w:lang w:eastAsia="ru-RU"/>
              </w:rPr>
            </w:pPr>
            <w:r>
              <w:rPr>
                <w:rFonts w:ascii="Calibri" w:hAnsi="Calibri" w:cs="Calibri"/>
                <w:color w:val="FF0000"/>
                <w:sz w:val="22"/>
                <w:szCs w:val="22"/>
                <w:lang w:eastAsia="ru-RU"/>
              </w:rPr>
              <w:t>Романов Роман Романович</w:t>
            </w:r>
          </w:p>
        </w:tc>
        <w:tc>
          <w:tcPr>
            <w:tcW w:w="2072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A45410" w:rsidRPr="006E12EE" w:rsidRDefault="00A45410" w:rsidP="00A45410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FF0000"/>
                <w:sz w:val="22"/>
                <w:szCs w:val="22"/>
                <w:lang w:eastAsia="ru-RU"/>
              </w:rPr>
            </w:pPr>
          </w:p>
        </w:tc>
        <w:tc>
          <w:tcPr>
            <w:tcW w:w="190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A45410" w:rsidRPr="006E12EE" w:rsidRDefault="00A45410" w:rsidP="00A45410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FF0000"/>
                <w:sz w:val="22"/>
                <w:szCs w:val="22"/>
                <w:lang w:eastAsia="ru-RU"/>
              </w:rPr>
            </w:pPr>
          </w:p>
        </w:tc>
        <w:tc>
          <w:tcPr>
            <w:tcW w:w="2122" w:type="dxa"/>
            <w:vMerge/>
            <w:tcBorders>
              <w:left w:val="single" w:sz="4" w:space="0" w:color="000000"/>
              <w:right w:val="single" w:sz="2" w:space="0" w:color="000000"/>
            </w:tcBorders>
            <w:shd w:val="clear" w:color="000000" w:fill="FFFFFF"/>
          </w:tcPr>
          <w:p w:rsidR="00A45410" w:rsidRPr="006E12EE" w:rsidRDefault="00A45410" w:rsidP="00A45410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FF0000"/>
                <w:sz w:val="22"/>
                <w:szCs w:val="22"/>
                <w:lang w:eastAsia="ru-RU"/>
              </w:rPr>
            </w:pPr>
          </w:p>
        </w:tc>
      </w:tr>
      <w:tr w:rsidR="00A45410" w:rsidRPr="005F5EAD" w:rsidTr="006A1A2F">
        <w:trPr>
          <w:trHeight w:val="120"/>
          <w:jc w:val="center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5410" w:rsidRPr="006E12EE" w:rsidRDefault="000E0A72" w:rsidP="00A45410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color w:val="FF0000"/>
                <w:sz w:val="22"/>
                <w:szCs w:val="22"/>
                <w:lang w:eastAsia="ru-RU"/>
              </w:rPr>
            </w:pPr>
            <w:r>
              <w:rPr>
                <w:rFonts w:ascii="Calibri" w:hAnsi="Calibri" w:cs="Calibri"/>
                <w:color w:val="FF0000"/>
                <w:sz w:val="22"/>
                <w:szCs w:val="22"/>
                <w:lang w:eastAsia="ru-RU"/>
              </w:rPr>
              <w:t>Алексеев Алексей Алексеевич</w:t>
            </w:r>
          </w:p>
        </w:tc>
        <w:tc>
          <w:tcPr>
            <w:tcW w:w="2072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A45410" w:rsidRPr="006E12EE" w:rsidRDefault="00A45410" w:rsidP="00A45410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FF0000"/>
                <w:sz w:val="22"/>
                <w:szCs w:val="22"/>
                <w:lang w:eastAsia="ru-RU"/>
              </w:rPr>
            </w:pPr>
          </w:p>
        </w:tc>
        <w:tc>
          <w:tcPr>
            <w:tcW w:w="190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A45410" w:rsidRPr="006E12EE" w:rsidRDefault="00A45410" w:rsidP="00A45410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FF0000"/>
                <w:sz w:val="22"/>
                <w:szCs w:val="22"/>
                <w:lang w:eastAsia="ru-RU"/>
              </w:rPr>
            </w:pPr>
          </w:p>
        </w:tc>
        <w:tc>
          <w:tcPr>
            <w:tcW w:w="2122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A45410" w:rsidRPr="006E12EE" w:rsidRDefault="00A45410" w:rsidP="00A45410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FF0000"/>
                <w:sz w:val="22"/>
                <w:szCs w:val="22"/>
                <w:lang w:eastAsia="ru-RU"/>
              </w:rPr>
            </w:pPr>
          </w:p>
        </w:tc>
      </w:tr>
      <w:tr w:rsidR="00A45410" w:rsidRPr="005F5EAD" w:rsidTr="006A1A2F">
        <w:trPr>
          <w:trHeight w:val="137"/>
          <w:jc w:val="center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5410" w:rsidRPr="006E12EE" w:rsidRDefault="00A45410" w:rsidP="00A45410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color w:val="FF0000"/>
                <w:sz w:val="22"/>
                <w:szCs w:val="22"/>
                <w:lang w:eastAsia="ru-RU"/>
              </w:rPr>
            </w:pPr>
          </w:p>
        </w:tc>
        <w:tc>
          <w:tcPr>
            <w:tcW w:w="2072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A45410" w:rsidRPr="006E12EE" w:rsidRDefault="00A45410" w:rsidP="00A45410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FF0000"/>
                <w:sz w:val="22"/>
                <w:szCs w:val="22"/>
                <w:lang w:eastAsia="ru-RU"/>
              </w:rPr>
            </w:pPr>
          </w:p>
        </w:tc>
        <w:tc>
          <w:tcPr>
            <w:tcW w:w="190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A45410" w:rsidRPr="006E12EE" w:rsidRDefault="00A45410" w:rsidP="00A45410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FF0000"/>
                <w:sz w:val="22"/>
                <w:szCs w:val="22"/>
                <w:lang w:eastAsia="ru-RU"/>
              </w:rPr>
            </w:pPr>
          </w:p>
        </w:tc>
        <w:tc>
          <w:tcPr>
            <w:tcW w:w="212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A45410" w:rsidRPr="006E12EE" w:rsidRDefault="00A45410" w:rsidP="00A45410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FF0000"/>
                <w:sz w:val="22"/>
                <w:szCs w:val="22"/>
                <w:lang w:eastAsia="ru-RU"/>
              </w:rPr>
            </w:pPr>
          </w:p>
        </w:tc>
      </w:tr>
      <w:tr w:rsidR="00A45410" w:rsidRPr="005F5EAD" w:rsidTr="006A1A2F">
        <w:trPr>
          <w:trHeight w:val="270"/>
          <w:jc w:val="center"/>
        </w:trPr>
        <w:tc>
          <w:tcPr>
            <w:tcW w:w="36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5410" w:rsidRPr="005F5EAD" w:rsidRDefault="00A45410" w:rsidP="00A45410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eastAsia="ru-RU"/>
              </w:rPr>
            </w:pPr>
          </w:p>
        </w:tc>
        <w:tc>
          <w:tcPr>
            <w:tcW w:w="207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A45410" w:rsidRPr="005F5EAD" w:rsidRDefault="00A45410" w:rsidP="00A45410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eastAsia="ru-RU"/>
              </w:rPr>
            </w:pPr>
          </w:p>
        </w:tc>
        <w:tc>
          <w:tcPr>
            <w:tcW w:w="190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A45410" w:rsidRPr="005F5EAD" w:rsidRDefault="00A45410" w:rsidP="00A45410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eastAsia="ru-RU"/>
              </w:rPr>
            </w:pPr>
          </w:p>
        </w:tc>
        <w:tc>
          <w:tcPr>
            <w:tcW w:w="212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A45410" w:rsidRPr="005F5EAD" w:rsidRDefault="00A45410" w:rsidP="00A45410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eastAsia="ru-RU"/>
              </w:rPr>
            </w:pPr>
          </w:p>
        </w:tc>
      </w:tr>
    </w:tbl>
    <w:p w:rsidR="004E3DC0" w:rsidRDefault="004E3DC0"/>
    <w:tbl>
      <w:tblPr>
        <w:tblW w:w="9782" w:type="dxa"/>
        <w:tblInd w:w="-29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971"/>
        <w:gridCol w:w="2811"/>
      </w:tblGrid>
      <w:tr w:rsidR="006A1A2F" w:rsidRPr="006A1A2F" w:rsidTr="000E0A72">
        <w:trPr>
          <w:trHeight w:val="265"/>
        </w:trPr>
        <w:tc>
          <w:tcPr>
            <w:tcW w:w="69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1A2F" w:rsidRPr="006A1A2F" w:rsidRDefault="006A1A2F" w:rsidP="006A1A2F">
            <w:pPr>
              <w:jc w:val="center"/>
              <w:rPr>
                <w:rFonts w:ascii="Calibri" w:hAnsi="Calibri" w:cs="Calibri"/>
              </w:rPr>
            </w:pPr>
            <w:r w:rsidRPr="006A1A2F">
              <w:rPr>
                <w:rFonts w:ascii="Calibri" w:hAnsi="Calibri" w:cs="Calibri"/>
                <w:b/>
                <w:bCs/>
              </w:rPr>
              <w:t>Размещение</w:t>
            </w:r>
          </w:p>
        </w:tc>
        <w:tc>
          <w:tcPr>
            <w:tcW w:w="281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4F81BD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6A1A2F" w:rsidRPr="006A1A2F" w:rsidRDefault="006A1A2F" w:rsidP="006A1A2F">
            <w:pPr>
              <w:jc w:val="center"/>
              <w:rPr>
                <w:rFonts w:ascii="Calibri" w:hAnsi="Calibri" w:cs="Calibri"/>
              </w:rPr>
            </w:pPr>
            <w:r w:rsidRPr="006A1A2F">
              <w:rPr>
                <w:rFonts w:ascii="Calibri" w:hAnsi="Calibri" w:cs="Calibri"/>
                <w:b/>
                <w:bCs/>
              </w:rPr>
              <w:t>Цены на услуги проживания, руб.</w:t>
            </w:r>
          </w:p>
        </w:tc>
      </w:tr>
      <w:tr w:rsidR="006A1A2F" w:rsidRPr="006A1A2F" w:rsidTr="000E0A72">
        <w:trPr>
          <w:trHeight w:val="293"/>
        </w:trPr>
        <w:tc>
          <w:tcPr>
            <w:tcW w:w="69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E9EDF4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6A1A2F" w:rsidRPr="006A1A2F" w:rsidRDefault="006A1A2F" w:rsidP="006A1A2F">
            <w:pPr>
              <w:jc w:val="center"/>
              <w:rPr>
                <w:rFonts w:ascii="Calibri" w:hAnsi="Calibri" w:cs="Calibri"/>
              </w:rPr>
            </w:pPr>
            <w:r w:rsidRPr="006A1A2F">
              <w:rPr>
                <w:rFonts w:ascii="Calibri" w:hAnsi="Calibri" w:cs="Calibri"/>
                <w:b/>
                <w:bCs/>
              </w:rPr>
              <w:t xml:space="preserve">Трехместное размещение                                                                                                             </w:t>
            </w:r>
            <w:r w:rsidRPr="006A1A2F">
              <w:rPr>
                <w:rFonts w:ascii="Calibri" w:hAnsi="Calibri" w:cs="Calibri"/>
              </w:rPr>
              <w:t>(2 раздельные кровати + 3-е место, евро-раскладушка)</w:t>
            </w:r>
          </w:p>
        </w:tc>
        <w:tc>
          <w:tcPr>
            <w:tcW w:w="281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1A2F" w:rsidRPr="006A1A2F" w:rsidRDefault="006A1A2F" w:rsidP="006A1A2F">
            <w:pPr>
              <w:jc w:val="center"/>
              <w:rPr>
                <w:rFonts w:ascii="Calibri" w:hAnsi="Calibri" w:cs="Calibri"/>
              </w:rPr>
            </w:pPr>
            <w:r w:rsidRPr="006A1A2F">
              <w:rPr>
                <w:rFonts w:ascii="Calibri" w:hAnsi="Calibri" w:cs="Calibri"/>
                <w:b/>
                <w:bCs/>
              </w:rPr>
              <w:t>3 000,00</w:t>
            </w:r>
          </w:p>
        </w:tc>
      </w:tr>
      <w:tr w:rsidR="006A1A2F" w:rsidRPr="006A1A2F" w:rsidTr="000E0A72">
        <w:trPr>
          <w:trHeight w:val="314"/>
        </w:trPr>
        <w:tc>
          <w:tcPr>
            <w:tcW w:w="69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6A1A2F" w:rsidRPr="006A1A2F" w:rsidRDefault="006A1A2F" w:rsidP="006A1A2F">
            <w:pPr>
              <w:jc w:val="center"/>
              <w:rPr>
                <w:rFonts w:ascii="Calibri" w:hAnsi="Calibri" w:cs="Calibri"/>
              </w:rPr>
            </w:pPr>
            <w:r w:rsidRPr="006A1A2F">
              <w:rPr>
                <w:rFonts w:ascii="Calibri" w:hAnsi="Calibri" w:cs="Calibri"/>
                <w:b/>
                <w:bCs/>
              </w:rPr>
              <w:t xml:space="preserve">Четырехместное размещение                                                                                                              </w:t>
            </w:r>
            <w:r w:rsidRPr="006A1A2F">
              <w:rPr>
                <w:rFonts w:ascii="Calibri" w:hAnsi="Calibri" w:cs="Calibri"/>
              </w:rPr>
              <w:t>(2 раздельные кровати +3,4 места, евро-раскладушки, 2-х комнатный номер)</w:t>
            </w:r>
          </w:p>
        </w:tc>
        <w:tc>
          <w:tcPr>
            <w:tcW w:w="281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1A2F" w:rsidRPr="006A1A2F" w:rsidRDefault="006A1A2F" w:rsidP="006A1A2F">
            <w:pPr>
              <w:jc w:val="center"/>
              <w:rPr>
                <w:rFonts w:ascii="Calibri" w:hAnsi="Calibri" w:cs="Calibri"/>
              </w:rPr>
            </w:pPr>
            <w:r w:rsidRPr="006A1A2F">
              <w:rPr>
                <w:rFonts w:ascii="Calibri" w:hAnsi="Calibri" w:cs="Calibri"/>
                <w:b/>
                <w:bCs/>
              </w:rPr>
              <w:t>4 000,00</w:t>
            </w:r>
          </w:p>
        </w:tc>
      </w:tr>
      <w:tr w:rsidR="006A1A2F" w:rsidRPr="006A1A2F" w:rsidTr="000E0A72">
        <w:trPr>
          <w:trHeight w:val="237"/>
        </w:trPr>
        <w:tc>
          <w:tcPr>
            <w:tcW w:w="69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E9EDF4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6A1A2F" w:rsidRPr="006A1A2F" w:rsidRDefault="006A1A2F" w:rsidP="006A1A2F">
            <w:pPr>
              <w:jc w:val="center"/>
              <w:rPr>
                <w:rFonts w:ascii="Calibri" w:hAnsi="Calibri" w:cs="Calibri"/>
              </w:rPr>
            </w:pPr>
            <w:r w:rsidRPr="006A1A2F">
              <w:rPr>
                <w:rFonts w:ascii="Calibri" w:hAnsi="Calibri" w:cs="Calibri"/>
                <w:b/>
                <w:bCs/>
              </w:rPr>
              <w:t xml:space="preserve">Двухместное размещение </w:t>
            </w:r>
            <w:r w:rsidRPr="006A1A2F">
              <w:rPr>
                <w:rFonts w:ascii="Calibri" w:hAnsi="Calibri" w:cs="Calibri"/>
              </w:rPr>
              <w:t>(две раздельные кровати)</w:t>
            </w:r>
          </w:p>
        </w:tc>
        <w:tc>
          <w:tcPr>
            <w:tcW w:w="281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1A2F" w:rsidRPr="006A1A2F" w:rsidRDefault="006A1A2F" w:rsidP="006A1A2F">
            <w:pPr>
              <w:jc w:val="center"/>
              <w:rPr>
                <w:rFonts w:ascii="Calibri" w:hAnsi="Calibri" w:cs="Calibri"/>
              </w:rPr>
            </w:pPr>
            <w:r w:rsidRPr="006A1A2F">
              <w:rPr>
                <w:rFonts w:ascii="Calibri" w:hAnsi="Calibri" w:cs="Calibri"/>
                <w:b/>
                <w:bCs/>
              </w:rPr>
              <w:t>2 700,00</w:t>
            </w:r>
          </w:p>
        </w:tc>
      </w:tr>
      <w:tr w:rsidR="006A1A2F" w:rsidRPr="006A1A2F" w:rsidTr="000E0A72">
        <w:trPr>
          <w:trHeight w:val="266"/>
        </w:trPr>
        <w:tc>
          <w:tcPr>
            <w:tcW w:w="69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6A1A2F" w:rsidRPr="006A1A2F" w:rsidRDefault="006A1A2F" w:rsidP="006A1A2F">
            <w:pPr>
              <w:jc w:val="center"/>
              <w:rPr>
                <w:rFonts w:ascii="Calibri" w:hAnsi="Calibri" w:cs="Calibri"/>
              </w:rPr>
            </w:pPr>
            <w:r w:rsidRPr="006A1A2F">
              <w:rPr>
                <w:rFonts w:ascii="Calibri" w:hAnsi="Calibri" w:cs="Calibri"/>
                <w:b/>
                <w:bCs/>
              </w:rPr>
              <w:t xml:space="preserve">Двухместное размещение </w:t>
            </w:r>
            <w:r w:rsidRPr="006A1A2F">
              <w:rPr>
                <w:rFonts w:ascii="Calibri" w:hAnsi="Calibri" w:cs="Calibri"/>
              </w:rPr>
              <w:t>(одна двуспальная кровать)</w:t>
            </w:r>
          </w:p>
        </w:tc>
        <w:tc>
          <w:tcPr>
            <w:tcW w:w="281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1A2F" w:rsidRPr="006A1A2F" w:rsidRDefault="006A1A2F" w:rsidP="006A1A2F">
            <w:pPr>
              <w:jc w:val="center"/>
              <w:rPr>
                <w:rFonts w:ascii="Calibri" w:hAnsi="Calibri" w:cs="Calibri"/>
              </w:rPr>
            </w:pPr>
            <w:r w:rsidRPr="006A1A2F">
              <w:rPr>
                <w:rFonts w:ascii="Calibri" w:hAnsi="Calibri" w:cs="Calibri"/>
                <w:b/>
                <w:bCs/>
              </w:rPr>
              <w:t>3 000,00</w:t>
            </w:r>
          </w:p>
        </w:tc>
      </w:tr>
    </w:tbl>
    <w:p w:rsidR="00FA4BD4" w:rsidRDefault="00FA4BD4" w:rsidP="00FA4BD4">
      <w:pPr>
        <w:pStyle w:val="a3"/>
        <w:spacing w:before="0" w:beforeAutospacing="0" w:after="0" w:afterAutospacing="0"/>
      </w:pPr>
      <w:r w:rsidRPr="00637C58">
        <w:rPr>
          <w:rFonts w:ascii="Calibri" w:hAnsi="Calibri" w:cstheme="minorBidi"/>
          <w:b/>
          <w:bCs/>
          <w:color w:val="000000"/>
          <w:kern w:val="24"/>
          <w:sz w:val="16"/>
          <w:szCs w:val="20"/>
        </w:rPr>
        <w:t>*стоимость действительна при бронировании всех мест в номере</w:t>
      </w:r>
    </w:p>
    <w:p w:rsidR="00004A96" w:rsidRPr="003F404F" w:rsidRDefault="00004A96" w:rsidP="00627411">
      <w:pPr>
        <w:rPr>
          <w:sz w:val="20"/>
          <w:szCs w:val="20"/>
        </w:rPr>
      </w:pPr>
      <w:bookmarkStart w:id="0" w:name="_GoBack"/>
      <w:bookmarkEnd w:id="0"/>
    </w:p>
    <w:sectPr w:rsidR="00004A96" w:rsidRPr="003F404F" w:rsidSect="000E0A72">
      <w:pgSz w:w="11906" w:h="16838"/>
      <w:pgMar w:top="567" w:right="851" w:bottom="184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BaskervilleExpOdCTT">
    <w:altName w:val="Times New Roman"/>
    <w:charset w:val="00"/>
    <w:family w:val="auto"/>
    <w:pitch w:val="variable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9"/>
    <w:multiLevelType w:val="multilevel"/>
    <w:tmpl w:val="00000009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 w15:restartNumberingAfterBreak="0">
    <w:nsid w:val="064F29B7"/>
    <w:multiLevelType w:val="hybridMultilevel"/>
    <w:tmpl w:val="3C586148"/>
    <w:lvl w:ilvl="0" w:tplc="61E032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8443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F66C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1CF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F817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0260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5A87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AC3D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565A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8CB5B00"/>
    <w:multiLevelType w:val="hybridMultilevel"/>
    <w:tmpl w:val="8F400142"/>
    <w:lvl w:ilvl="0" w:tplc="9EC0BA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B422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2801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382B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004D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70F0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FA7E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CABE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CAC9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3AA"/>
    <w:rsid w:val="00004A96"/>
    <w:rsid w:val="00096738"/>
    <w:rsid w:val="000E0A72"/>
    <w:rsid w:val="00137CCF"/>
    <w:rsid w:val="001C2065"/>
    <w:rsid w:val="00207D54"/>
    <w:rsid w:val="002738B5"/>
    <w:rsid w:val="00297065"/>
    <w:rsid w:val="00312346"/>
    <w:rsid w:val="00347A9B"/>
    <w:rsid w:val="003674AE"/>
    <w:rsid w:val="003F404F"/>
    <w:rsid w:val="0040710C"/>
    <w:rsid w:val="004253AA"/>
    <w:rsid w:val="004E3DC0"/>
    <w:rsid w:val="00544FDC"/>
    <w:rsid w:val="00577300"/>
    <w:rsid w:val="005A1BDE"/>
    <w:rsid w:val="005E3515"/>
    <w:rsid w:val="00601C16"/>
    <w:rsid w:val="00627411"/>
    <w:rsid w:val="00637C58"/>
    <w:rsid w:val="0069367A"/>
    <w:rsid w:val="006978FB"/>
    <w:rsid w:val="006A1A2F"/>
    <w:rsid w:val="006E12EE"/>
    <w:rsid w:val="00726128"/>
    <w:rsid w:val="00803531"/>
    <w:rsid w:val="008B65A6"/>
    <w:rsid w:val="00922643"/>
    <w:rsid w:val="0097400F"/>
    <w:rsid w:val="009E3B6E"/>
    <w:rsid w:val="00A45410"/>
    <w:rsid w:val="00A5614D"/>
    <w:rsid w:val="00C201CC"/>
    <w:rsid w:val="00C84646"/>
    <w:rsid w:val="00CA223C"/>
    <w:rsid w:val="00DA419D"/>
    <w:rsid w:val="00E82E8A"/>
    <w:rsid w:val="00F2123E"/>
    <w:rsid w:val="00FA4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C71F20-F9B0-40BB-98C3-12EB01A36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3DC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65A6"/>
    <w:pPr>
      <w:suppressAutoHyphens w:val="0"/>
      <w:spacing w:before="100" w:beforeAutospacing="1" w:after="100" w:afterAutospacing="1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69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090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585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3446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50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31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04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014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Хоецян Эмма Вардановна</dc:creator>
  <cp:keywords/>
  <dc:description/>
  <cp:lastModifiedBy>Анастасия Кондраченко</cp:lastModifiedBy>
  <cp:revision>36</cp:revision>
  <cp:lastPrinted>2017-11-02T14:47:00Z</cp:lastPrinted>
  <dcterms:created xsi:type="dcterms:W3CDTF">2017-11-02T14:15:00Z</dcterms:created>
  <dcterms:modified xsi:type="dcterms:W3CDTF">2018-07-30T12:28:00Z</dcterms:modified>
</cp:coreProperties>
</file>